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1" w:rsidRPr="006D69B1" w:rsidRDefault="006D69B1" w:rsidP="006D69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 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соблюдению требований к служебному поведению муниципальных служащих 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   </w:t>
      </w:r>
    </w:p>
    <w:p w:rsidR="006D69B1" w:rsidRPr="006D69B1" w:rsidRDefault="006D69B1" w:rsidP="006D69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965F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F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 года        </w:t>
      </w:r>
    </w:p>
    <w:p w:rsidR="006D69B1" w:rsidRPr="006D69B1" w:rsidRDefault="006D69B1" w:rsidP="006D69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заседания: 10 час. 00 мин. </w:t>
      </w:r>
    </w:p>
    <w:p w:rsidR="006D69B1" w:rsidRPr="006D69B1" w:rsidRDefault="006D69B1" w:rsidP="006D69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главы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этаж) </w:t>
      </w:r>
      <w:proofErr w:type="gramEnd"/>
    </w:p>
    <w:tbl>
      <w:tblPr>
        <w:tblW w:w="8808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5459"/>
      </w:tblGrid>
      <w:tr w:rsidR="006D69B1" w:rsidRPr="006D69B1" w:rsidTr="00207011">
        <w:trPr>
          <w:trHeight w:val="260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69B1" w:rsidRPr="006D69B1" w:rsidRDefault="006D69B1" w:rsidP="006D6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D69B1" w:rsidRPr="006D69B1" w:rsidRDefault="006D69B1" w:rsidP="006D69B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7011" w:rsidRDefault="00207011" w:rsidP="006D69B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Абдулмажидова Марина Сергеевна</w:t>
      </w:r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11" w:rsidRP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0F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Бояркина Олеся Николаевна</w:t>
      </w:r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0F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Дамировна</w:t>
      </w:r>
      <w:proofErr w:type="spellEnd"/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27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0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Милютина Татьяна Васильевна</w:t>
      </w:r>
    </w:p>
    <w:p w:rsidR="00207011" w:rsidRDefault="00207011" w:rsidP="00BB0C27">
      <w:pPr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Полунина Кристина Михайловна</w:t>
      </w:r>
    </w:p>
    <w:p w:rsid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Мозер Нина Николаевна</w:t>
      </w:r>
    </w:p>
    <w:p w:rsidR="00207011" w:rsidRPr="00207011" w:rsidRDefault="00207011" w:rsidP="002070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</w:t>
      </w:r>
      <w:proofErr w:type="spellEnd"/>
    </w:p>
    <w:p w:rsidR="00207011" w:rsidRDefault="00207011" w:rsidP="006D69B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011" w:rsidRDefault="00207011" w:rsidP="006D69B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комиссии, принимающих участие в заседании комиссии, составляет </w:t>
      </w:r>
      <w:r w:rsidR="00965F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человек из них число членов комиссии, не замещающих должности муниципальной службы, составляет </w:t>
      </w:r>
      <w:r w:rsidR="00965F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проверен и признан достаточным.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Секретаря комиссии.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результатов проверки по факту представления недостоверных сведений о доходах, об имуществе и обязательствах имущественного характера за 201</w:t>
      </w:r>
      <w:r w:rsidR="00965F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муниципальным служащим__________________________ (информация Межрайонной ИФНС России № 1 по ХМАО – Югре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____________________), а также решения вопроса о привлечении (не привлечении) муниципального служащего к дисциплинарной ответственности (при наличии оснований).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ознакомлены с материалами, поступившими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комиссию, в том числе с письменным объяснением муниципального служащего и </w:t>
      </w:r>
      <w:r w:rsidRPr="00F5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справками о получении </w:t>
      </w:r>
      <w:r w:rsidR="00F518D3" w:rsidRPr="00F51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страхового взноса по кредиту</w:t>
      </w:r>
      <w:r w:rsidRPr="00F51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Председателя комиссии.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69B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 открытый способ голосования на заседании комиссии.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F1110A" w:rsidRPr="006A2010" w:rsidRDefault="00F1110A" w:rsidP="00F1110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A2010">
        <w:rPr>
          <w:rFonts w:eastAsiaTheme="minorHAnsi"/>
          <w:b/>
          <w:sz w:val="28"/>
          <w:szCs w:val="28"/>
          <w:lang w:eastAsia="en-US"/>
        </w:rPr>
        <w:t xml:space="preserve">Результаты голосования: </w:t>
      </w:r>
    </w:p>
    <w:p w:rsidR="00F1110A" w:rsidRPr="006A2010" w:rsidRDefault="00F1110A" w:rsidP="00F1110A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A2010">
        <w:rPr>
          <w:rFonts w:eastAsiaTheme="minorHAnsi"/>
          <w:sz w:val="28"/>
          <w:szCs w:val="28"/>
          <w:lang w:eastAsia="en-US"/>
        </w:rPr>
        <w:t xml:space="preserve">«за» </w:t>
      </w:r>
      <w:r>
        <w:rPr>
          <w:rFonts w:eastAsiaTheme="minorHAnsi"/>
          <w:sz w:val="28"/>
          <w:szCs w:val="28"/>
          <w:lang w:eastAsia="en-US"/>
        </w:rPr>
        <w:t>7</w:t>
      </w:r>
      <w:r w:rsidRPr="006A2010">
        <w:rPr>
          <w:rFonts w:eastAsiaTheme="minorHAnsi"/>
          <w:sz w:val="28"/>
          <w:szCs w:val="28"/>
          <w:lang w:eastAsia="en-US"/>
        </w:rPr>
        <w:t xml:space="preserve"> чел., «против» 0 чел., «воздержались» 0 чел.</w:t>
      </w:r>
    </w:p>
    <w:p w:rsidR="00F1110A" w:rsidRDefault="00F1110A" w:rsidP="006D69B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B1" w:rsidRPr="006D69B1" w:rsidRDefault="006D69B1" w:rsidP="006D69B1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Губернатора автономного округа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28.05.2012 №82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округа – Югры, замещающими должности, включенные в соответствующий перечень, и соблюдения муниципальными служащими Ханты-Мансийского автономного округа – Югры требований к служебному поведению» </w:t>
      </w:r>
      <w:r w:rsidR="00EF3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 кадров Администрации сельского поселения Сибирский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проведен предварительный анализ за 201</w:t>
      </w:r>
      <w:r w:rsidR="00EF3C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сведений о доходах, расходах, об имуществе и обязательствах имущественного характера (далее – сведения о доходах) в отношении _____________________________________ путем направления запросов в соответствующие государственные органы.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полученным сведениям, от Межрайонной ИФНС России № 1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 ХМАО – Югре __________________, следует, что ______________________________представлены недостоверные, либо неполные сведения о доходах за 201</w:t>
      </w:r>
      <w:r w:rsidR="00EF3C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что послужило основанием для проведения настоящего заседания комиссии.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справки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за 201</w:t>
      </w:r>
      <w:r w:rsidR="00EF3C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 _______________________ указаны следующие сведения: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1 «Сведения о доходах»: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1 «Доход по основному месту работы» – ________________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2 «Доход от педагогической и научной деятельности</w:t>
      </w:r>
      <w:proofErr w:type="gramStart"/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 _________ ; </w:t>
      </w:r>
      <w:proofErr w:type="gramEnd"/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3 «Доход от иной творческой деятельности</w:t>
      </w:r>
      <w:proofErr w:type="gramStart"/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 __________; </w:t>
      </w:r>
      <w:proofErr w:type="gramEnd"/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4 «Доход от вкладов в банках и иных кредитных организациях</w:t>
      </w:r>
      <w:proofErr w:type="gramStart"/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–________________; </w:t>
      </w:r>
      <w:proofErr w:type="gramEnd"/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5 «Доход от ценных бумаг и долей участия в коммерческих организациях» – _______.;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6 «Иные доходы</w:t>
      </w:r>
      <w:proofErr w:type="gramStart"/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 _______________; </w:t>
      </w:r>
      <w:proofErr w:type="gramEnd"/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пункту 7 «Итого доход за отчетный период» – ____________________. 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</w:t>
      </w:r>
      <w:r w:rsidR="00F518D3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18D3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доходы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F518D3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показан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что не соответствует сумме доходов, </w:t>
      </w:r>
      <w:r w:rsidR="00F518D3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201</w:t>
      </w:r>
      <w:r w:rsidR="00EF3CEE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 доход полученный от </w:t>
      </w:r>
      <w:r w:rsidR="00F518D3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страхового взноса по кредит</w:t>
      </w:r>
      <w:proofErr w:type="gramStart"/>
      <w:r w:rsidR="00F518D3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_________ руб., таким образом разница в сторону увеличения указанного дохода от </w:t>
      </w:r>
      <w:r w:rsidR="009901FB"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  <w:r w:rsidRP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ВЫСТУПИЛИ: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служащий_________________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 данного вопроса пояснил следующее: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заполнял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 полученных справок </w:t>
      </w: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 </w:t>
      </w: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заработной платы, справок банка «Открытие», а также </w:t>
      </w:r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 России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 муниципальный служащий _______________ добавил, что </w:t>
      </w:r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страхового взноса по кредиту, это возврат своих же денежных </w:t>
      </w:r>
      <w:proofErr w:type="gramStart"/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End"/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внесенных на страховку для выдачи кредита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Умысла в предоставлении недостоверных сведений не имел</w:t>
      </w:r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КОМИССИИ: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69B1" w:rsidRPr="006D69B1" w:rsidRDefault="006D69B1" w:rsidP="006D69B1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что: </w:t>
      </w:r>
    </w:p>
    <w:p w:rsidR="006D69B1" w:rsidRPr="006D69B1" w:rsidRDefault="006D69B1" w:rsidP="006D69B1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Представленные сведения о доходе от </w:t>
      </w:r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страхового взноса по </w:t>
      </w:r>
      <w:proofErr w:type="gramStart"/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</w:t>
      </w:r>
      <w:proofErr w:type="gramEnd"/>
      <w:r w:rsidR="009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 </w:t>
      </w:r>
      <w:r w:rsidRPr="006D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 </w:t>
      </w:r>
      <w:r w:rsidR="0064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D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</w:t>
      </w:r>
      <w:r w:rsidRPr="006D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90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64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справке о доходах, расходах, об имуществе и обязательствах имущественного характера,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 недостоверными. </w:t>
      </w:r>
    </w:p>
    <w:p w:rsidR="006D69B1" w:rsidRPr="006D69B1" w:rsidRDefault="006D69B1" w:rsidP="006D69B1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Недостоверность представленных сведений обусловлена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забывчивостью и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невнимательнос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 ___________________________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заполнении справки о доходах, расходах, об имуществе и обязательствах имущественного характера. </w:t>
      </w:r>
    </w:p>
    <w:p w:rsidR="006D69B1" w:rsidRPr="006D69B1" w:rsidRDefault="006D69B1" w:rsidP="006D69B1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Факт представления муниципальным служащим______________________________ заведомо недостоверных сведений о доходах не установлен.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письмо Минтруда России от 21.03.2016 № 18-2/10/П-1526  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критериях привлечения к ответственности за коррупционные правонарушения», «Обзор практики привлечения к ответственности муниципальных 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 коррупции», данный проступок можно расценить как несущественный в связи с отсутствием коррупционной составляющей, отсутствием умысла в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увеличении суммы полученного дохода от 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страхового взноса по кредиту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</w:t>
      </w:r>
      <w:r w:rsidR="00917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 же учитывая смягчающие обстоятельства (совершение нарушения требований законодательства о противодействии коррупции впервые, содействие проверяемого осуществляемым в ходе проверки мероприятиям, направленным на всестороннее изучение предмета проверки, безукоризненное соблюдение служащим в отчетном периоде других ограничений, запретов, требований, установленных в целях противодействия коррупции). </w:t>
      </w:r>
      <w:proofErr w:type="gramEnd"/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предлагается признать технической ошибкой в силу несущественности совершенного проступка, рекомендовать 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</w:t>
      </w:r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gramStart"/>
      <w:r w:rsidR="00644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применять к муниципальному служащему меру дисциплинарной ответственности.  </w:t>
      </w:r>
    </w:p>
    <w:p w:rsidR="006D69B1" w:rsidRPr="006D69B1" w:rsidRDefault="006D69B1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10A" w:rsidRPr="006A2010" w:rsidRDefault="00F1110A" w:rsidP="00F1110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A2010">
        <w:rPr>
          <w:rFonts w:eastAsiaTheme="minorHAnsi"/>
          <w:b/>
          <w:sz w:val="28"/>
          <w:szCs w:val="28"/>
          <w:lang w:eastAsia="en-US"/>
        </w:rPr>
        <w:t xml:space="preserve">Результаты голосования: </w:t>
      </w:r>
    </w:p>
    <w:p w:rsidR="00F1110A" w:rsidRPr="006A2010" w:rsidRDefault="00F1110A" w:rsidP="00F1110A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A2010">
        <w:rPr>
          <w:rFonts w:eastAsiaTheme="minorHAnsi"/>
          <w:sz w:val="28"/>
          <w:szCs w:val="28"/>
          <w:lang w:eastAsia="en-US"/>
        </w:rPr>
        <w:t xml:space="preserve">«за» </w:t>
      </w:r>
      <w:r>
        <w:rPr>
          <w:rFonts w:eastAsiaTheme="minorHAnsi"/>
          <w:sz w:val="28"/>
          <w:szCs w:val="28"/>
          <w:lang w:eastAsia="en-US"/>
        </w:rPr>
        <w:t>7</w:t>
      </w:r>
      <w:r w:rsidRPr="006A2010">
        <w:rPr>
          <w:rFonts w:eastAsiaTheme="minorHAnsi"/>
          <w:sz w:val="28"/>
          <w:szCs w:val="28"/>
          <w:lang w:eastAsia="en-US"/>
        </w:rPr>
        <w:t xml:space="preserve"> чел., «против» 0 чел., «воздержались» 0 чел.</w:t>
      </w:r>
    </w:p>
    <w:p w:rsidR="00F1110A" w:rsidRDefault="00F1110A" w:rsidP="00F1110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10A" w:rsidRDefault="00F1110A" w:rsidP="00F1110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709AE">
        <w:rPr>
          <w:rFonts w:ascii="Times New Roman" w:hAnsi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</w:t>
      </w:r>
      <w:r>
        <w:rPr>
          <w:rFonts w:ascii="Times New Roman" w:hAnsi="Times New Roman"/>
          <w:color w:val="000000"/>
          <w:sz w:val="28"/>
          <w:szCs w:val="28"/>
        </w:rPr>
        <w:t xml:space="preserve"> подтвердила наличие у претендующего на до</w:t>
      </w:r>
      <w:r w:rsidR="00917FE8">
        <w:rPr>
          <w:rFonts w:ascii="Times New Roman" w:hAnsi="Times New Roman"/>
          <w:color w:val="000000"/>
          <w:sz w:val="28"/>
          <w:szCs w:val="28"/>
        </w:rPr>
        <w:t xml:space="preserve">лжность муниципальной службы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____________________________ имущества по адресу</w:t>
      </w:r>
      <w:r w:rsidRPr="00A37EC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ХМАО-Югра, Ханты-Мансийский район, п. Сибирский, ул. Кооперативная, д. 37, кв. 1 общей площадью 68,8 кв. м., трех комнатная квартира (договор дарения жилой квартиры от 21.11.2011 г.), а также двух комнатной квартиры</w:t>
      </w:r>
      <w:r w:rsidRPr="00A37E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адресу</w:t>
      </w:r>
      <w:r w:rsidRPr="00A37EC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ХМАО-Югра, Ханты-Мансийский район, п. Сибирский, ул. Центральная, д. 2, кв. 5 общей площадью 56,4 кв. м., (договор служебного найма №21 от 01.08.2016 г.)</w:t>
      </w:r>
      <w:proofErr w:type="gramEnd"/>
    </w:p>
    <w:p w:rsidR="00F1110A" w:rsidRDefault="00F1110A" w:rsidP="00F1110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69B1"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 w:rsidRPr="006D69B1"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связи с наличием на территории сельского поселения Сибирский в собственности трех комнатной квартиры _________________ считаем заключение договора служебного найма не обоснованным,</w:t>
      </w:r>
      <w:r w:rsidRPr="00F111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1C698B">
        <w:rPr>
          <w:rFonts w:ascii="Times New Roman" w:hAnsi="Times New Roman"/>
          <w:color w:val="000000"/>
          <w:sz w:val="28"/>
          <w:szCs w:val="28"/>
        </w:rPr>
        <w:t>екомендовать Главе сельского поселения вынести данный вопрос на разрешение в жилищную комиссию.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10A" w:rsidRPr="001C698B" w:rsidRDefault="00F1110A" w:rsidP="00F1110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10A" w:rsidRPr="006A2010" w:rsidRDefault="00F1110A" w:rsidP="00F1110A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A2010">
        <w:rPr>
          <w:rFonts w:eastAsiaTheme="minorHAnsi"/>
          <w:b/>
          <w:sz w:val="28"/>
          <w:szCs w:val="28"/>
          <w:lang w:eastAsia="en-US"/>
        </w:rPr>
        <w:t xml:space="preserve">Результаты голосования: </w:t>
      </w:r>
    </w:p>
    <w:p w:rsidR="00F1110A" w:rsidRPr="006A2010" w:rsidRDefault="00F1110A" w:rsidP="00F1110A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A2010">
        <w:rPr>
          <w:rFonts w:eastAsiaTheme="minorHAnsi"/>
          <w:sz w:val="28"/>
          <w:szCs w:val="28"/>
          <w:lang w:eastAsia="en-US"/>
        </w:rPr>
        <w:t xml:space="preserve">«за» </w:t>
      </w:r>
      <w:r>
        <w:rPr>
          <w:rFonts w:eastAsiaTheme="minorHAnsi"/>
          <w:sz w:val="28"/>
          <w:szCs w:val="28"/>
          <w:lang w:eastAsia="en-US"/>
        </w:rPr>
        <w:t>7</w:t>
      </w:r>
      <w:r w:rsidRPr="006A2010">
        <w:rPr>
          <w:rFonts w:eastAsiaTheme="minorHAnsi"/>
          <w:sz w:val="28"/>
          <w:szCs w:val="28"/>
          <w:lang w:eastAsia="en-US"/>
        </w:rPr>
        <w:t xml:space="preserve"> чел., «против» 0 чел., «воздержались» 0 чел.</w:t>
      </w:r>
    </w:p>
    <w:p w:rsidR="00F1110A" w:rsidRPr="006D69B1" w:rsidRDefault="00F1110A" w:rsidP="006D69B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433"/>
        <w:gridCol w:w="2953"/>
      </w:tblGrid>
      <w:tr w:rsidR="006D69B1" w:rsidRPr="006D69B1" w:rsidTr="004D56F8">
        <w:trPr>
          <w:trHeight w:val="8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6D69B1" w:rsidP="00C25D6E">
            <w:pPr>
              <w:shd w:val="clear" w:color="auto" w:fill="FFFFFF"/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69B1" w:rsidRPr="006D69B1" w:rsidRDefault="006D69B1" w:rsidP="00C25D6E">
            <w:pPr>
              <w:shd w:val="clear" w:color="auto" w:fill="FFFFFF"/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 комиссии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6D69B1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69B1" w:rsidRPr="006D69B1" w:rsidRDefault="006D69B1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6D69B1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М.С.Абдулмажидова</w:t>
            </w:r>
          </w:p>
        </w:tc>
      </w:tr>
      <w:tr w:rsidR="0078521A" w:rsidRPr="006D69B1" w:rsidTr="004D56F8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О.Н.Бояркина</w:t>
            </w:r>
            <w:proofErr w:type="spellEnd"/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521A" w:rsidRPr="006D69B1" w:rsidTr="004D56F8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комиссии: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78521A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С.Д.Гараева</w:t>
            </w:r>
            <w:proofErr w:type="spellEnd"/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page" w:tblpX="5911" w:tblpY="458"/>
        <w:tblW w:w="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858"/>
      </w:tblGrid>
      <w:tr w:rsidR="00C25D6E" w:rsidRPr="006D69B1" w:rsidTr="00C25D6E">
        <w:trPr>
          <w:trHeight w:val="3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Т.В.Милютина</w:t>
            </w:r>
            <w:proofErr w:type="spellEnd"/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D6E" w:rsidRPr="006D69B1" w:rsidTr="00C25D6E">
        <w:trPr>
          <w:trHeight w:val="34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К.М.Полунина</w:t>
            </w:r>
            <w:proofErr w:type="spellEnd"/>
          </w:p>
        </w:tc>
      </w:tr>
      <w:tr w:rsidR="00C25D6E" w:rsidRPr="006D69B1" w:rsidTr="00C25D6E">
        <w:trPr>
          <w:trHeight w:val="34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Н.Н.Мозер</w:t>
            </w:r>
            <w:proofErr w:type="spellEnd"/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D6E" w:rsidRPr="006D69B1" w:rsidTr="00C25D6E">
        <w:trPr>
          <w:trHeight w:val="34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9B1" w:rsidRPr="006D69B1" w:rsidRDefault="00C25D6E" w:rsidP="00C25D6E">
            <w:pPr>
              <w:tabs>
                <w:tab w:val="left" w:pos="439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Р.М.Мухамадеев</w:t>
            </w:r>
            <w:proofErr w:type="spellEnd"/>
            <w:r w:rsidRPr="006D6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521A" w:rsidRDefault="0078521A" w:rsidP="00C25D6E">
      <w:pPr>
        <w:tabs>
          <w:tab w:val="left" w:pos="4395"/>
        </w:tabs>
      </w:pPr>
      <w:r w:rsidRPr="006D69B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 </w:t>
      </w:r>
    </w:p>
    <w:p w:rsidR="0040170E" w:rsidRDefault="0040170E" w:rsidP="00C25D6E">
      <w:pPr>
        <w:tabs>
          <w:tab w:val="left" w:pos="4395"/>
        </w:tabs>
      </w:pPr>
    </w:p>
    <w:p w:rsidR="0078521A" w:rsidRDefault="0078521A"/>
    <w:sectPr w:rsidR="0078521A" w:rsidSect="00C25D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F3"/>
    <w:rsid w:val="000F0989"/>
    <w:rsid w:val="00207011"/>
    <w:rsid w:val="0040170E"/>
    <w:rsid w:val="004D56F8"/>
    <w:rsid w:val="00644111"/>
    <w:rsid w:val="00650630"/>
    <w:rsid w:val="006D69B1"/>
    <w:rsid w:val="0078521A"/>
    <w:rsid w:val="00917FE8"/>
    <w:rsid w:val="00965F86"/>
    <w:rsid w:val="009901FB"/>
    <w:rsid w:val="009A6CF3"/>
    <w:rsid w:val="00BB0C27"/>
    <w:rsid w:val="00C25D6E"/>
    <w:rsid w:val="00EF3CEE"/>
    <w:rsid w:val="00F1110A"/>
    <w:rsid w:val="00F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D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69B1"/>
  </w:style>
  <w:style w:type="character" w:customStyle="1" w:styleId="eop">
    <w:name w:val="eop"/>
    <w:basedOn w:val="a0"/>
    <w:rsid w:val="006D69B1"/>
  </w:style>
  <w:style w:type="character" w:customStyle="1" w:styleId="scxw43030548">
    <w:name w:val="scxw43030548"/>
    <w:basedOn w:val="a0"/>
    <w:rsid w:val="006D69B1"/>
  </w:style>
  <w:style w:type="character" w:customStyle="1" w:styleId="spellingerror">
    <w:name w:val="spellingerror"/>
    <w:basedOn w:val="a0"/>
    <w:rsid w:val="006D69B1"/>
  </w:style>
  <w:style w:type="character" w:customStyle="1" w:styleId="contextualspellingandgrammarerror">
    <w:name w:val="contextualspellingandgrammarerror"/>
    <w:basedOn w:val="a0"/>
    <w:rsid w:val="006D69B1"/>
  </w:style>
  <w:style w:type="paragraph" w:styleId="a3">
    <w:name w:val="Normal (Web)"/>
    <w:basedOn w:val="a"/>
    <w:rsid w:val="00F1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11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1110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D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69B1"/>
  </w:style>
  <w:style w:type="character" w:customStyle="1" w:styleId="eop">
    <w:name w:val="eop"/>
    <w:basedOn w:val="a0"/>
    <w:rsid w:val="006D69B1"/>
  </w:style>
  <w:style w:type="character" w:customStyle="1" w:styleId="scxw43030548">
    <w:name w:val="scxw43030548"/>
    <w:basedOn w:val="a0"/>
    <w:rsid w:val="006D69B1"/>
  </w:style>
  <w:style w:type="character" w:customStyle="1" w:styleId="spellingerror">
    <w:name w:val="spellingerror"/>
    <w:basedOn w:val="a0"/>
    <w:rsid w:val="006D69B1"/>
  </w:style>
  <w:style w:type="character" w:customStyle="1" w:styleId="contextualspellingandgrammarerror">
    <w:name w:val="contextualspellingandgrammarerror"/>
    <w:basedOn w:val="a0"/>
    <w:rsid w:val="006D69B1"/>
  </w:style>
  <w:style w:type="paragraph" w:styleId="a3">
    <w:name w:val="Normal (Web)"/>
    <w:basedOn w:val="a"/>
    <w:rsid w:val="00F1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111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111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5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1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10</cp:revision>
  <dcterms:created xsi:type="dcterms:W3CDTF">2020-11-20T04:12:00Z</dcterms:created>
  <dcterms:modified xsi:type="dcterms:W3CDTF">2020-12-01T10:48:00Z</dcterms:modified>
</cp:coreProperties>
</file>